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CEC" w:rsidRDefault="00991CEC" w:rsidP="00991CEC">
      <w:pPr>
        <w:ind w:left="1416" w:firstLine="708"/>
        <w:jc w:val="both"/>
        <w:rPr>
          <w:rFonts w:cs="Times New Roman"/>
          <w:color w:val="000000"/>
          <w:szCs w:val="28"/>
          <w:lang w:val="en-US"/>
        </w:rPr>
      </w:pPr>
      <w:r>
        <w:rPr>
          <w:rFonts w:cs="Times New Roman"/>
          <w:color w:val="000000"/>
          <w:szCs w:val="28"/>
          <w:lang w:val="en-US"/>
        </w:rPr>
        <w:t>About proofs</w:t>
      </w:r>
      <w:r w:rsidRPr="00991CEC">
        <w:rPr>
          <w:rFonts w:cs="Times New Roman"/>
          <w:color w:val="000000"/>
          <w:szCs w:val="28"/>
          <w:lang w:val="en-US"/>
        </w:rPr>
        <w:t xml:space="preserve"> in physics and mathematics </w:t>
      </w:r>
    </w:p>
    <w:p w:rsidR="00991CEC" w:rsidRDefault="00991CEC" w:rsidP="00991CEC">
      <w:pPr>
        <w:jc w:val="both"/>
        <w:rPr>
          <w:rFonts w:cs="Times New Roman"/>
          <w:color w:val="000000"/>
          <w:szCs w:val="28"/>
          <w:lang w:val="en-US"/>
        </w:rPr>
      </w:pPr>
      <w:r w:rsidRPr="00991CEC">
        <w:rPr>
          <w:rFonts w:cs="Times New Roman"/>
          <w:color w:val="000000"/>
          <w:szCs w:val="28"/>
          <w:lang w:val="en-US"/>
        </w:rPr>
        <w:t>1. Mathematics is the natural language of physics. However, the key concept of proof for mathematics within the framework of physics must be substantially transformed. Namely, a purely mathematical (formal) proof carried out within the framework of a mathematized physical theory cannot be accepted if it contradicts established physical concepts or experimental results. This is explained by the fact that every mathematized field of physics is a model of physical reality, and no model</w:t>
      </w:r>
      <w:r w:rsidR="00587381">
        <w:rPr>
          <w:rFonts w:cs="Times New Roman"/>
          <w:color w:val="000000"/>
          <w:szCs w:val="28"/>
          <w:lang w:val="en-US"/>
        </w:rPr>
        <w:t xml:space="preserve"> that</w:t>
      </w:r>
      <w:r w:rsidRPr="00991CEC">
        <w:rPr>
          <w:rFonts w:cs="Times New Roman"/>
          <w:color w:val="000000"/>
          <w:szCs w:val="28"/>
          <w:lang w:val="en-US"/>
        </w:rPr>
        <w:t xml:space="preserve"> is identical to the original. </w:t>
      </w:r>
    </w:p>
    <w:p w:rsidR="00991CEC" w:rsidRDefault="00991CEC" w:rsidP="00991CEC">
      <w:pPr>
        <w:jc w:val="both"/>
        <w:rPr>
          <w:rFonts w:cs="Times New Roman"/>
          <w:color w:val="000000"/>
          <w:szCs w:val="28"/>
          <w:lang w:val="en-US"/>
        </w:rPr>
      </w:pPr>
      <w:r w:rsidRPr="00991CEC">
        <w:rPr>
          <w:rFonts w:cs="Times New Roman"/>
          <w:color w:val="000000"/>
          <w:szCs w:val="28"/>
          <w:lang w:val="en-US"/>
        </w:rPr>
        <w:t xml:space="preserve">2. The notion of mathematical proof as an "absolute truth" that existed in the past centuries has been shaken in recent decades. Even in classical areas of mathematics built on an axiomatic basis, such as Hilbert elementary geometry, missing logical constructions have been found. </w:t>
      </w:r>
    </w:p>
    <w:p w:rsidR="000D702B" w:rsidRPr="00991CEC" w:rsidRDefault="00991CEC" w:rsidP="00991CEC">
      <w:pPr>
        <w:jc w:val="both"/>
        <w:rPr>
          <w:rFonts w:cs="Times New Roman"/>
          <w:szCs w:val="28"/>
          <w:lang w:val="en-US"/>
        </w:rPr>
      </w:pPr>
      <w:r w:rsidRPr="00991CEC">
        <w:rPr>
          <w:rFonts w:cs="Times New Roman"/>
          <w:color w:val="000000"/>
          <w:szCs w:val="28"/>
          <w:lang w:val="en-US"/>
        </w:rPr>
        <w:t xml:space="preserve">3. In applied fields, a computational experiment performed with the help of computers is accepted as a mathematical proof. Computers are also used to carry out proofs in some sections of pure mathematics (for example, the proof of the four colors hypothesis in graph theory). This circumstance reduces the status of the absolute truth of mathematical proof and puts mathematics </w:t>
      </w:r>
      <w:r>
        <w:rPr>
          <w:rFonts w:cs="Times New Roman"/>
          <w:color w:val="000000"/>
          <w:szCs w:val="28"/>
          <w:lang w:val="en-US"/>
        </w:rPr>
        <w:t>in one row</w:t>
      </w:r>
      <w:bookmarkStart w:id="0" w:name="_GoBack"/>
      <w:bookmarkEnd w:id="0"/>
      <w:r w:rsidRPr="00991CEC">
        <w:rPr>
          <w:rFonts w:cs="Times New Roman"/>
          <w:color w:val="000000"/>
          <w:szCs w:val="28"/>
          <w:lang w:val="en-US"/>
        </w:rPr>
        <w:t xml:space="preserve"> with some sections of natural science.</w:t>
      </w:r>
    </w:p>
    <w:sectPr w:rsidR="000D702B" w:rsidRPr="00991CEC" w:rsidSect="0003184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DB6"/>
    <w:rsid w:val="00031843"/>
    <w:rsid w:val="000C397C"/>
    <w:rsid w:val="000D702B"/>
    <w:rsid w:val="00587381"/>
    <w:rsid w:val="00843DB6"/>
    <w:rsid w:val="00991CEC"/>
    <w:rsid w:val="009A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0FB4"/>
  <w15:chartTrackingRefBased/>
  <w15:docId w15:val="{D8D2F1AD-30CC-4A00-8095-287CC75B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97C"/>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Rozen</dc:creator>
  <cp:keywords/>
  <dc:description/>
  <cp:lastModifiedBy>Victor Rozen</cp:lastModifiedBy>
  <cp:revision>2</cp:revision>
  <dcterms:created xsi:type="dcterms:W3CDTF">2023-08-17T08:36:00Z</dcterms:created>
  <dcterms:modified xsi:type="dcterms:W3CDTF">2023-08-17T08:36:00Z</dcterms:modified>
</cp:coreProperties>
</file>